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D" w:rsidRPr="00D576FD" w:rsidRDefault="00D576FD" w:rsidP="00D576F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D576FD">
        <w:rPr>
          <w:b/>
          <w:sz w:val="28"/>
          <w:szCs w:val="28"/>
        </w:rPr>
        <w:t>«Встреча с</w:t>
      </w:r>
      <w:r>
        <w:rPr>
          <w:b/>
          <w:sz w:val="28"/>
          <w:szCs w:val="28"/>
        </w:rPr>
        <w:t xml:space="preserve"> правоохранительными органами</w:t>
      </w:r>
      <w:bookmarkStart w:id="0" w:name="_GoBack"/>
      <w:bookmarkEnd w:id="0"/>
      <w:r w:rsidRPr="00D576FD">
        <w:rPr>
          <w:b/>
          <w:sz w:val="28"/>
          <w:szCs w:val="28"/>
        </w:rPr>
        <w:t>»</w:t>
      </w:r>
    </w:p>
    <w:p w:rsidR="00D576FD" w:rsidRDefault="00D576FD" w:rsidP="00D576F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апреля 2017 года  в МБОУ «</w:t>
      </w:r>
      <w:proofErr w:type="spellStart"/>
      <w:r>
        <w:rPr>
          <w:sz w:val="28"/>
          <w:szCs w:val="28"/>
        </w:rPr>
        <w:t>Новосельская</w:t>
      </w:r>
      <w:proofErr w:type="spellEnd"/>
      <w:r w:rsidRPr="00D576FD">
        <w:rPr>
          <w:sz w:val="28"/>
          <w:szCs w:val="28"/>
        </w:rPr>
        <w:t xml:space="preserve"> </w:t>
      </w:r>
      <w:r>
        <w:rPr>
          <w:sz w:val="28"/>
          <w:szCs w:val="28"/>
        </w:rPr>
        <w:t>СОШ» прошла встреча учащихся 1-11</w:t>
      </w:r>
      <w:r w:rsidRPr="00D576FD">
        <w:rPr>
          <w:sz w:val="28"/>
          <w:szCs w:val="28"/>
        </w:rPr>
        <w:t xml:space="preserve"> классов с работни</w:t>
      </w:r>
      <w:r>
        <w:rPr>
          <w:sz w:val="28"/>
          <w:szCs w:val="28"/>
        </w:rPr>
        <w:t>ками правоохранительных органов.</w:t>
      </w:r>
    </w:p>
    <w:p w:rsidR="00D576FD" w:rsidRPr="00D576FD" w:rsidRDefault="00D576FD" w:rsidP="00D576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школьников была проведена разъяснительная беседа</w:t>
      </w:r>
      <w:r w:rsidRPr="00D576FD">
        <w:rPr>
          <w:sz w:val="28"/>
          <w:szCs w:val="28"/>
        </w:rPr>
        <w:t xml:space="preserve"> о правилах поведения в общественных местах, о соблюдении правопорядка, об уголовной и административной ответственно</w:t>
      </w:r>
      <w:r>
        <w:rPr>
          <w:sz w:val="28"/>
          <w:szCs w:val="28"/>
        </w:rPr>
        <w:t>сти несовершеннолетних. Были освещены права и обязанности несовершеннолетних и  информация о том</w:t>
      </w:r>
      <w:r w:rsidRPr="00D576FD">
        <w:rPr>
          <w:sz w:val="28"/>
          <w:szCs w:val="28"/>
        </w:rPr>
        <w:t>, что нужно знать, чтобы быть законопослушным гражданином.</w:t>
      </w:r>
      <w:r>
        <w:rPr>
          <w:sz w:val="28"/>
          <w:szCs w:val="28"/>
        </w:rPr>
        <w:t xml:space="preserve"> Особое внимание включала беседа</w:t>
      </w:r>
      <w:r w:rsidRPr="00D576FD">
        <w:rPr>
          <w:sz w:val="28"/>
          <w:szCs w:val="28"/>
        </w:rPr>
        <w:t xml:space="preserve"> по профилактике детского дорожно-транспортного травматизма и обеспечения безо</w:t>
      </w:r>
      <w:r>
        <w:rPr>
          <w:sz w:val="28"/>
          <w:szCs w:val="28"/>
        </w:rPr>
        <w:t>пасности несовершеннолетних. Н</w:t>
      </w:r>
      <w:r w:rsidRPr="00D576FD">
        <w:rPr>
          <w:sz w:val="28"/>
          <w:szCs w:val="28"/>
        </w:rPr>
        <w:t>апомнил</w:t>
      </w:r>
      <w:r>
        <w:rPr>
          <w:sz w:val="28"/>
          <w:szCs w:val="28"/>
        </w:rPr>
        <w:t>и</w:t>
      </w:r>
      <w:r w:rsidRPr="00D576FD">
        <w:rPr>
          <w:sz w:val="28"/>
          <w:szCs w:val="28"/>
        </w:rPr>
        <w:t xml:space="preserve"> ребятам о езде на велосипедах, скутерах и мопедах, об административной ответственности за нарушение правил дорожного движения. Во время беседы дети узнали о правилах движения по главным дорогам на велосипедах и пешком, о правилах поведения вблизи проезжей части, об удерживающих </w:t>
      </w:r>
      <w:r>
        <w:rPr>
          <w:sz w:val="28"/>
          <w:szCs w:val="28"/>
        </w:rPr>
        <w:t xml:space="preserve">устройствах и креслах для детей, наличие </w:t>
      </w:r>
      <w:proofErr w:type="spellStart"/>
      <w:r>
        <w:rPr>
          <w:sz w:val="28"/>
          <w:szCs w:val="28"/>
        </w:rPr>
        <w:t>светоображающих</w:t>
      </w:r>
      <w:proofErr w:type="spellEnd"/>
      <w:r>
        <w:rPr>
          <w:sz w:val="28"/>
          <w:szCs w:val="28"/>
        </w:rPr>
        <w:t xml:space="preserve"> элементов.</w:t>
      </w:r>
    </w:p>
    <w:p w:rsidR="00D576FD" w:rsidRPr="00D576FD" w:rsidRDefault="00D576FD" w:rsidP="00D576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76FD">
        <w:rPr>
          <w:sz w:val="28"/>
          <w:szCs w:val="28"/>
        </w:rPr>
        <w:t>Учащиеся задавали интересующие их вопросы и получили обоснованные ответы.</w:t>
      </w:r>
    </w:p>
    <w:p w:rsidR="00D576FD" w:rsidRPr="00D576FD" w:rsidRDefault="00D576FD" w:rsidP="00D576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76FD">
        <w:rPr>
          <w:sz w:val="28"/>
          <w:szCs w:val="28"/>
        </w:rPr>
        <w:t>Такие встречи помогают учащимся  четко формулировать свои права и обязанности, задавать осмысленные вопросы, развивать правовую культуру, обеспечивать безопасность наших детей.</w:t>
      </w:r>
    </w:p>
    <w:p w:rsidR="00D576FD" w:rsidRDefault="00D576FD" w:rsidP="00D576F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D576FD">
        <w:rPr>
          <w:sz w:val="28"/>
          <w:szCs w:val="28"/>
        </w:rPr>
        <w:lastRenderedPageBreak/>
        <w:t> </w:t>
      </w:r>
      <w:r>
        <w:rPr>
          <w:noProof/>
          <w:sz w:val="28"/>
          <w:szCs w:val="28"/>
        </w:rPr>
        <w:drawing>
          <wp:inline distT="0" distB="0" distL="0" distR="0">
            <wp:extent cx="5940425" cy="3134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FD" w:rsidRDefault="00D576FD" w:rsidP="00D576F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109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FD" w:rsidRPr="00D576FD" w:rsidRDefault="00D576FD" w:rsidP="00D576F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889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42" w:rsidRPr="00D576FD" w:rsidRDefault="00877842" w:rsidP="00D576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7842" w:rsidRPr="00D5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D"/>
    <w:rsid w:val="00877842"/>
    <w:rsid w:val="00D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6FD"/>
  </w:style>
  <w:style w:type="paragraph" w:styleId="a4">
    <w:name w:val="Balloon Text"/>
    <w:basedOn w:val="a"/>
    <w:link w:val="a5"/>
    <w:uiPriority w:val="99"/>
    <w:semiHidden/>
    <w:unhideWhenUsed/>
    <w:rsid w:val="00D5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6FD"/>
  </w:style>
  <w:style w:type="paragraph" w:styleId="a4">
    <w:name w:val="Balloon Text"/>
    <w:basedOn w:val="a"/>
    <w:link w:val="a5"/>
    <w:uiPriority w:val="99"/>
    <w:semiHidden/>
    <w:unhideWhenUsed/>
    <w:rsid w:val="00D5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2017-04-06T17:35:00Z</dcterms:created>
  <dcterms:modified xsi:type="dcterms:W3CDTF">2017-04-06T17:49:00Z</dcterms:modified>
</cp:coreProperties>
</file>