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CB" w:rsidRDefault="005071CB" w:rsidP="00A37DEB">
      <w:pPr>
        <w:pStyle w:val="11"/>
        <w:shd w:val="clear" w:color="auto" w:fill="auto"/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</w:p>
    <w:p w:rsidR="005071CB" w:rsidRDefault="005071CB" w:rsidP="00A37DEB">
      <w:pPr>
        <w:pStyle w:val="11"/>
        <w:shd w:val="clear" w:color="auto" w:fill="auto"/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</w:p>
    <w:p w:rsidR="005071CB" w:rsidRDefault="005071CB" w:rsidP="00A37DEB">
      <w:pPr>
        <w:pStyle w:val="11"/>
        <w:shd w:val="clear" w:color="auto" w:fill="auto"/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</w:p>
    <w:p w:rsidR="005071CB" w:rsidRDefault="005071CB" w:rsidP="00A37DEB">
      <w:pPr>
        <w:pStyle w:val="11"/>
        <w:shd w:val="clear" w:color="auto" w:fill="auto"/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</w:p>
    <w:p w:rsidR="00A37DEB" w:rsidRPr="00A92EBF" w:rsidRDefault="005071CB" w:rsidP="00A37DEB">
      <w:pPr>
        <w:pStyle w:val="11"/>
        <w:shd w:val="clear" w:color="auto" w:fill="auto"/>
        <w:spacing w:line="240" w:lineRule="auto"/>
        <w:ind w:right="220"/>
        <w:rPr>
          <w:rFonts w:ascii="Times New Roman" w:hAnsi="Times New Roman" w:cs="Times New Roman"/>
          <w:bCs/>
          <w:sz w:val="24"/>
          <w:szCs w:val="24"/>
        </w:rPr>
      </w:pPr>
      <w:r w:rsidRPr="005071CB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1334253</wp:posOffset>
            </wp:positionH>
            <wp:positionV relativeFrom="paragraph">
              <wp:posOffset>-710919</wp:posOffset>
            </wp:positionV>
            <wp:extent cx="2628457" cy="2105247"/>
            <wp:effectExtent l="19050" t="0" r="443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57" cy="21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DEB" w:rsidRPr="00A92EBF">
        <w:rPr>
          <w:rFonts w:ascii="Times New Roman" w:hAnsi="Times New Roman" w:cs="Times New Roman"/>
          <w:sz w:val="24"/>
          <w:szCs w:val="24"/>
        </w:rPr>
        <w:t>УТВЕРЖДАЮ:</w:t>
      </w:r>
    </w:p>
    <w:p w:rsidR="00A37DEB" w:rsidRPr="00A92EBF" w:rsidRDefault="00A37DEB" w:rsidP="00A37DEB">
      <w:pPr>
        <w:pStyle w:val="11"/>
        <w:shd w:val="clear" w:color="auto" w:fill="auto"/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A92EBF">
        <w:rPr>
          <w:rFonts w:ascii="Times New Roman" w:hAnsi="Times New Roman" w:cs="Times New Roman"/>
          <w:sz w:val="24"/>
          <w:szCs w:val="24"/>
        </w:rPr>
        <w:t xml:space="preserve">  Директор школы:__________М.Е.Спасова</w:t>
      </w:r>
    </w:p>
    <w:p w:rsidR="00A37DEB" w:rsidRPr="00A92EBF" w:rsidRDefault="00712488" w:rsidP="00A37DEB">
      <w:pPr>
        <w:pStyle w:val="11"/>
        <w:shd w:val="clear" w:color="auto" w:fill="auto"/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29</w:t>
      </w:r>
      <w:r w:rsidR="00A37DE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A37DEB">
        <w:rPr>
          <w:rFonts w:ascii="Times New Roman" w:hAnsi="Times New Roman" w:cs="Times New Roman"/>
          <w:sz w:val="24"/>
          <w:szCs w:val="24"/>
        </w:rPr>
        <w:t>.2015</w:t>
      </w:r>
      <w:r w:rsidR="00A37DEB" w:rsidRPr="00A92E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DEB" w:rsidRPr="00A92EBF" w:rsidRDefault="00A37DEB" w:rsidP="00A37DEB">
      <w:pPr>
        <w:pStyle w:val="11"/>
        <w:shd w:val="clear" w:color="auto" w:fill="auto"/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</w:p>
    <w:p w:rsidR="00A37DEB" w:rsidRPr="00A92EBF" w:rsidRDefault="00A37DEB" w:rsidP="00A37DEB">
      <w:pPr>
        <w:pStyle w:val="11"/>
        <w:shd w:val="clear" w:color="auto" w:fill="auto"/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</w:p>
    <w:p w:rsidR="00A37DEB" w:rsidRPr="00A92EBF" w:rsidRDefault="00A37DEB" w:rsidP="00A37DEB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DEB" w:rsidRPr="00A92EBF" w:rsidRDefault="00A37DEB" w:rsidP="00A37DEB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DEB" w:rsidRPr="00A92EBF" w:rsidRDefault="00A37DEB" w:rsidP="00A37DEB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DEB" w:rsidRPr="00A92EBF" w:rsidRDefault="00A37DEB" w:rsidP="00A37DEB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2EB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37DEB" w:rsidRPr="00A92EBF" w:rsidRDefault="00A37DEB" w:rsidP="00A37DEB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2EBF">
        <w:rPr>
          <w:rFonts w:ascii="Times New Roman" w:hAnsi="Times New Roman" w:cs="Times New Roman"/>
          <w:sz w:val="24"/>
          <w:szCs w:val="24"/>
        </w:rPr>
        <w:t xml:space="preserve"> «Новосельская средняя общеобразовательная школа»</w:t>
      </w:r>
    </w:p>
    <w:p w:rsidR="00A37DEB" w:rsidRPr="00A92EBF" w:rsidRDefault="00A37DEB" w:rsidP="00A37DEB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2EBF">
        <w:rPr>
          <w:rFonts w:ascii="Times New Roman" w:hAnsi="Times New Roman" w:cs="Times New Roman"/>
          <w:sz w:val="24"/>
          <w:szCs w:val="24"/>
        </w:rPr>
        <w:t xml:space="preserve"> Стародубского муниципального района</w:t>
      </w:r>
    </w:p>
    <w:p w:rsidR="00A37DEB" w:rsidRPr="00A92EBF" w:rsidRDefault="00A37DEB" w:rsidP="00A37DEB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2EBF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rPr>
          <w:rStyle w:val="316pt"/>
          <w:rFonts w:cs="Times New Roman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rPr>
          <w:rStyle w:val="316pt"/>
          <w:rFonts w:cs="Times New Roman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rPr>
          <w:rStyle w:val="316pt"/>
          <w:rFonts w:cs="Times New Roman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rPr>
          <w:rStyle w:val="316pt"/>
          <w:rFonts w:cs="Times New Roman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rPr>
          <w:rStyle w:val="316pt"/>
          <w:rFonts w:cs="Times New Roman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rPr>
          <w:rStyle w:val="316pt"/>
          <w:rFonts w:cs="Times New Roman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rPr>
          <w:rStyle w:val="316pt"/>
          <w:rFonts w:cs="Times New Roman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rPr>
          <w:rStyle w:val="316pt"/>
          <w:rFonts w:cs="Times New Roman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jc w:val="left"/>
        <w:rPr>
          <w:rStyle w:val="316pt"/>
          <w:rFonts w:cs="Times New Roman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rPr>
          <w:rStyle w:val="316pt"/>
          <w:rFonts w:cs="Times New Roman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ind w:right="220"/>
        <w:rPr>
          <w:rStyle w:val="316pt"/>
          <w:rFonts w:cs="Times New Roman"/>
          <w:sz w:val="24"/>
          <w:szCs w:val="24"/>
        </w:rPr>
      </w:pPr>
    </w:p>
    <w:p w:rsidR="00A37DEB" w:rsidRPr="00A37DEB" w:rsidRDefault="00A37DEB" w:rsidP="00A37D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DE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37DEB" w:rsidRPr="00A37DEB" w:rsidRDefault="00A37DEB" w:rsidP="00A37D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DEB">
        <w:rPr>
          <w:rFonts w:ascii="Times New Roman" w:hAnsi="Times New Roman" w:cs="Times New Roman"/>
          <w:b/>
          <w:sz w:val="32"/>
          <w:szCs w:val="32"/>
        </w:rPr>
        <w:t xml:space="preserve">о предотвращении и урегулированию </w:t>
      </w:r>
    </w:p>
    <w:p w:rsidR="00A37DEB" w:rsidRPr="00A37DEB" w:rsidRDefault="00A37DEB" w:rsidP="00A37D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DEB">
        <w:rPr>
          <w:rFonts w:ascii="Times New Roman" w:hAnsi="Times New Roman" w:cs="Times New Roman"/>
          <w:b/>
          <w:sz w:val="32"/>
          <w:szCs w:val="32"/>
        </w:rPr>
        <w:t>конфликта интересов</w:t>
      </w:r>
    </w:p>
    <w:p w:rsidR="00A37DEB" w:rsidRPr="00A37DEB" w:rsidRDefault="00A37DEB" w:rsidP="00A37D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DEB">
        <w:rPr>
          <w:rFonts w:ascii="Times New Roman" w:hAnsi="Times New Roman" w:cs="Times New Roman"/>
          <w:b/>
          <w:sz w:val="32"/>
          <w:szCs w:val="32"/>
        </w:rPr>
        <w:t>сотрудников</w:t>
      </w:r>
    </w:p>
    <w:p w:rsidR="00A37DEB" w:rsidRPr="00A37DEB" w:rsidRDefault="00A37DEB" w:rsidP="00A37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EB">
        <w:rPr>
          <w:rFonts w:ascii="Times New Roman" w:hAnsi="Times New Roman" w:cs="Times New Roman"/>
          <w:b/>
          <w:sz w:val="28"/>
          <w:szCs w:val="28"/>
        </w:rPr>
        <w:t>  муниципального бюджетного общеобразовательного учреждения </w:t>
      </w:r>
    </w:p>
    <w:p w:rsidR="00A37DEB" w:rsidRPr="00A37DEB" w:rsidRDefault="00A37DEB" w:rsidP="00A37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EB">
        <w:rPr>
          <w:rFonts w:ascii="Times New Roman" w:hAnsi="Times New Roman" w:cs="Times New Roman"/>
          <w:b/>
          <w:sz w:val="28"/>
          <w:szCs w:val="28"/>
        </w:rPr>
        <w:t xml:space="preserve"> «Новосельская средняя общеобразовательная школа»</w:t>
      </w:r>
    </w:p>
    <w:p w:rsidR="00A37DEB" w:rsidRPr="00A37DEB" w:rsidRDefault="00A37DEB" w:rsidP="00A37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EB">
        <w:rPr>
          <w:rFonts w:ascii="Times New Roman" w:hAnsi="Times New Roman" w:cs="Times New Roman"/>
          <w:b/>
          <w:sz w:val="28"/>
          <w:szCs w:val="28"/>
        </w:rPr>
        <w:t xml:space="preserve">Стародубского муниципального района </w:t>
      </w:r>
    </w:p>
    <w:p w:rsidR="00A37DEB" w:rsidRPr="00A37DEB" w:rsidRDefault="00A37DEB" w:rsidP="00A37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EB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A37DEB" w:rsidRPr="00A37DEB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Default="00A37DEB" w:rsidP="00A37DE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DEB" w:rsidRPr="00A92EBF" w:rsidRDefault="00A37DEB" w:rsidP="00A37DEB">
      <w:pPr>
        <w:pStyle w:val="3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92EBF">
        <w:rPr>
          <w:rFonts w:ascii="Times New Roman" w:hAnsi="Times New Roman" w:cs="Times New Roman"/>
          <w:color w:val="000000"/>
          <w:sz w:val="24"/>
          <w:szCs w:val="24"/>
        </w:rPr>
        <w:t xml:space="preserve">Принято на педагогическом совете МБОУ « Новосельская СОШ» </w:t>
      </w:r>
    </w:p>
    <w:p w:rsidR="00A37DEB" w:rsidRPr="00A92EBF" w:rsidRDefault="00712488" w:rsidP="00A37DEB">
      <w:pPr>
        <w:pStyle w:val="3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2</w:t>
      </w:r>
      <w:r w:rsidR="00A37DE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 сентября </w:t>
      </w:r>
      <w:r w:rsidR="00A37DEB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A37DEB" w:rsidRPr="00A92EB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B2994" w:rsidRPr="00223A28" w:rsidRDefault="00AB2994" w:rsidP="00644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A28" w:rsidRDefault="00223A28" w:rsidP="00223A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A28" w:rsidRDefault="00223A28" w:rsidP="00223A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044D" w:rsidRPr="00223A28" w:rsidRDefault="0052044D" w:rsidP="00223A2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A28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2044D" w:rsidRPr="00223A28" w:rsidRDefault="0052044D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 </w:t>
      </w:r>
    </w:p>
    <w:p w:rsidR="000E3504" w:rsidRPr="00223A28" w:rsidRDefault="0052044D" w:rsidP="00223A2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Положение о предотвращении и урегулировании конфликта интересов педагогических работников </w:t>
      </w:r>
      <w:r w:rsidR="00EA63A0" w:rsidRPr="00223A28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223A28">
        <w:rPr>
          <w:rFonts w:ascii="Times New Roman" w:hAnsi="Times New Roman" w:cs="Times New Roman"/>
          <w:sz w:val="24"/>
          <w:szCs w:val="24"/>
        </w:rPr>
        <w:t>муниципального бюджетного  общеобразовательного учреждения «</w:t>
      </w:r>
      <w:r w:rsidR="00223A28">
        <w:rPr>
          <w:rFonts w:ascii="Times New Roman" w:hAnsi="Times New Roman" w:cs="Times New Roman"/>
          <w:sz w:val="24"/>
          <w:szCs w:val="24"/>
        </w:rPr>
        <w:t>Новосельская</w:t>
      </w:r>
      <w:r w:rsidRPr="00223A2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 </w:t>
      </w:r>
      <w:r w:rsidR="004F7FD9" w:rsidRPr="00223A28">
        <w:rPr>
          <w:rFonts w:ascii="Times New Roman" w:hAnsi="Times New Roman" w:cs="Times New Roman"/>
          <w:sz w:val="24"/>
          <w:szCs w:val="24"/>
        </w:rPr>
        <w:t>Стародубского муниципального район</w:t>
      </w:r>
      <w:r w:rsidR="00EA63A0" w:rsidRPr="00223A28">
        <w:rPr>
          <w:rFonts w:ascii="Times New Roman" w:hAnsi="Times New Roman" w:cs="Times New Roman"/>
          <w:sz w:val="24"/>
          <w:szCs w:val="24"/>
        </w:rPr>
        <w:t>а Брянской области</w:t>
      </w:r>
      <w:r w:rsidR="0041462E" w:rsidRPr="00223A28">
        <w:rPr>
          <w:rFonts w:ascii="Times New Roman" w:hAnsi="Times New Roman" w:cs="Times New Roman"/>
          <w:sz w:val="24"/>
          <w:szCs w:val="24"/>
        </w:rPr>
        <w:t xml:space="preserve"> (далее – Школа)</w:t>
      </w:r>
      <w:r w:rsidRPr="00223A28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</w:t>
      </w:r>
      <w:r w:rsidR="000E3504" w:rsidRPr="00223A28">
        <w:rPr>
          <w:rFonts w:ascii="Times New Roman" w:hAnsi="Times New Roman" w:cs="Times New Roman"/>
          <w:sz w:val="24"/>
          <w:szCs w:val="24"/>
        </w:rPr>
        <w:t>:</w:t>
      </w:r>
    </w:p>
    <w:p w:rsidR="0052044D" w:rsidRPr="00223A28" w:rsidRDefault="000E3504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-</w:t>
      </w:r>
      <w:r w:rsidR="0052044D" w:rsidRPr="00223A28">
        <w:rPr>
          <w:rFonts w:ascii="Times New Roman" w:hAnsi="Times New Roman" w:cs="Times New Roman"/>
          <w:sz w:val="24"/>
          <w:szCs w:val="24"/>
        </w:rPr>
        <w:t xml:space="preserve">  Федеральным законом от 29.12.2012 №273-ФЗ  «Об образовании в Российской Федерации» (глава 1 статья 2 п.33, глава 5 статьи 47,48).</w:t>
      </w:r>
    </w:p>
    <w:p w:rsidR="000E3504" w:rsidRPr="00223A28" w:rsidRDefault="000E3504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- Федеральным законом от 25 декабря 2008 № 273-ФЗ «О противодействии коррупции»;</w:t>
      </w:r>
    </w:p>
    <w:p w:rsidR="000E3504" w:rsidRPr="00223A28" w:rsidRDefault="0077108B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- </w:t>
      </w:r>
      <w:r w:rsidR="000E3504" w:rsidRPr="00223A28">
        <w:rPr>
          <w:rFonts w:ascii="Times New Roman" w:hAnsi="Times New Roman" w:cs="Times New Roman"/>
          <w:sz w:val="24"/>
          <w:szCs w:val="24"/>
        </w:rPr>
        <w:t>Трудовым кодексом Российской Федерации;</w:t>
      </w:r>
    </w:p>
    <w:p w:rsidR="000E3504" w:rsidRPr="00223A28" w:rsidRDefault="0077108B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- </w:t>
      </w:r>
      <w:r w:rsidR="000E3504" w:rsidRPr="00223A28">
        <w:rPr>
          <w:rFonts w:ascii="Times New Roman" w:hAnsi="Times New Roman" w:cs="Times New Roman"/>
          <w:sz w:val="24"/>
          <w:szCs w:val="24"/>
        </w:rPr>
        <w:t>иными действующими нормативно-правовыми актами Российской Федерации.</w:t>
      </w:r>
    </w:p>
    <w:p w:rsidR="000E3504" w:rsidRPr="00223A28" w:rsidRDefault="000E3504" w:rsidP="00223A28">
      <w:pPr>
        <w:pStyle w:val="a3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52044D" w:rsidRPr="00223A28" w:rsidRDefault="0052044D" w:rsidP="00223A2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1.2. Положение разработано с целью оптимизации взаимодействия педагогических работников муниципального бюджетного  общеобразовательного учреждения «</w:t>
      </w:r>
      <w:r w:rsidR="00223A28">
        <w:rPr>
          <w:rFonts w:ascii="Times New Roman" w:hAnsi="Times New Roman" w:cs="Times New Roman"/>
          <w:sz w:val="24"/>
          <w:szCs w:val="24"/>
        </w:rPr>
        <w:t>Новосельская</w:t>
      </w:r>
      <w:r w:rsidRPr="00223A2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 </w:t>
      </w:r>
      <w:r w:rsidR="00392B01" w:rsidRPr="00223A28">
        <w:rPr>
          <w:rFonts w:ascii="Times New Roman" w:hAnsi="Times New Roman" w:cs="Times New Roman"/>
          <w:sz w:val="24"/>
          <w:szCs w:val="24"/>
        </w:rPr>
        <w:t>Стародубского муниципального района Брянско</w:t>
      </w:r>
      <w:r w:rsidR="0094410F" w:rsidRPr="00223A28">
        <w:rPr>
          <w:rFonts w:ascii="Times New Roman" w:hAnsi="Times New Roman" w:cs="Times New Roman"/>
          <w:sz w:val="24"/>
          <w:szCs w:val="24"/>
        </w:rPr>
        <w:t>й области</w:t>
      </w:r>
      <w:r w:rsidRPr="00223A28">
        <w:rPr>
          <w:rFonts w:ascii="Times New Roman" w:hAnsi="Times New Roman" w:cs="Times New Roman"/>
          <w:sz w:val="24"/>
          <w:szCs w:val="24"/>
        </w:rPr>
        <w:t xml:space="preserve"> с другими участниками образовательных отношений, профилактики конфликта 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52044D" w:rsidRPr="00644DB8" w:rsidRDefault="0052044D" w:rsidP="00223A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A28">
        <w:rPr>
          <w:rFonts w:ascii="Times New Roman" w:hAnsi="Times New Roman" w:cs="Times New Roman"/>
          <w:sz w:val="24"/>
          <w:szCs w:val="24"/>
        </w:rPr>
        <w:t> </w:t>
      </w:r>
    </w:p>
    <w:p w:rsidR="0052044D" w:rsidRPr="00644DB8" w:rsidRDefault="00644DB8" w:rsidP="00223A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B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044D" w:rsidRPr="00644DB8">
        <w:rPr>
          <w:rFonts w:ascii="Times New Roman" w:hAnsi="Times New Roman" w:cs="Times New Roman"/>
          <w:b/>
          <w:sz w:val="28"/>
          <w:szCs w:val="28"/>
        </w:rPr>
        <w:t>Виды конфликтов интересов</w:t>
      </w:r>
    </w:p>
    <w:p w:rsidR="0052044D" w:rsidRPr="00223A28" w:rsidRDefault="0052044D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2.1.Основные понятия</w:t>
      </w:r>
    </w:p>
    <w:p w:rsidR="0052044D" w:rsidRPr="00223A28" w:rsidRDefault="0052044D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Конфликт интересов — это ситуация, при которой личная заинтересованность (прямая или косвенная) работника </w:t>
      </w:r>
      <w:r w:rsidR="005F603D" w:rsidRPr="00223A28">
        <w:rPr>
          <w:rFonts w:ascii="Times New Roman" w:hAnsi="Times New Roman" w:cs="Times New Roman"/>
          <w:sz w:val="24"/>
          <w:szCs w:val="24"/>
        </w:rPr>
        <w:t>Школы</w:t>
      </w:r>
      <w:r w:rsidRPr="00223A28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52044D" w:rsidRPr="00223A28" w:rsidRDefault="0052044D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Личная заинтересованность — это возможность получения работником</w:t>
      </w:r>
      <w:r w:rsidR="005F603D" w:rsidRPr="00223A28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23A28">
        <w:rPr>
          <w:rFonts w:ascii="Times New Roman" w:hAnsi="Times New Roman" w:cs="Times New Roman"/>
          <w:sz w:val="24"/>
          <w:szCs w:val="24"/>
        </w:rPr>
        <w:t xml:space="preserve">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2044D" w:rsidRPr="00223A28" w:rsidRDefault="0052044D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Примеры:     В частности, конфликтом интересов и (или) личной заинтересованностью может оказаться намеренное принуждение учащегося в лице его родителя (законного представителя) к дополнительным платным образовательным услугам (в виде репетиторства, без утвержденной программы курса и учебно-тематического планирования) на территории школы, либо вне её, с использованием служебного положения (возможностью повлиять на итоговую оценку учащегося и другие меры преступного воздействия).</w:t>
      </w:r>
    </w:p>
    <w:p w:rsidR="0052044D" w:rsidRPr="00223A28" w:rsidRDefault="0052044D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Также под понятие конфликт интересов попадает желание хозяйствующих субъектов заключать договора на обслуживание и закупки с организациями подконтрольными данному субъекту либо его родственникам.</w:t>
      </w:r>
    </w:p>
    <w:p w:rsidR="0052044D" w:rsidRPr="00223A28" w:rsidRDefault="0052044D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2.2. Конкретными ситуациями конфликта  интересов, в которых педагогический работник может оказаться в процессе выполнения своих должностных обязанностей, наиболее вероятными являются следующие:</w:t>
      </w:r>
    </w:p>
    <w:p w:rsidR="0052044D" w:rsidRPr="00223A28" w:rsidRDefault="0052044D" w:rsidP="00223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учитель «обменивается» с коллегами слабоуспевающими  обучающимися для репетиторства;</w:t>
      </w:r>
    </w:p>
    <w:p w:rsidR="0052044D" w:rsidRPr="00223A28" w:rsidRDefault="0052044D" w:rsidP="00223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учитель осуществляет репетиторство с учениками, которых  обучает;</w:t>
      </w:r>
    </w:p>
    <w:p w:rsidR="0052044D" w:rsidRPr="00223A28" w:rsidRDefault="0052044D" w:rsidP="00223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учитель осуществляет репетиторство во время урока, внеклассного мероприятия и т.д.;</w:t>
      </w:r>
    </w:p>
    <w:p w:rsidR="0052044D" w:rsidRPr="00223A28" w:rsidRDefault="0052044D" w:rsidP="00223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учитель получает  подарки и услуги;</w:t>
      </w:r>
    </w:p>
    <w:p w:rsidR="0052044D" w:rsidRPr="00223A28" w:rsidRDefault="0052044D" w:rsidP="00223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учитель собирает  деньги  на нужды класса;</w:t>
      </w:r>
    </w:p>
    <w:p w:rsidR="0052044D" w:rsidRPr="00223A28" w:rsidRDefault="0052044D" w:rsidP="00223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lastRenderedPageBreak/>
        <w:t>учитель участвует  в жюри конкурсных мероприятий, олимпиад с участием своих обучающихся;</w:t>
      </w:r>
    </w:p>
    <w:p w:rsidR="0052044D" w:rsidRPr="00223A28" w:rsidRDefault="0052044D" w:rsidP="00223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учитель получает небезвыгодные предложения  от родителей учеников, которых он обучает или у которых является классным руководителем;</w:t>
      </w:r>
    </w:p>
    <w:p w:rsidR="0052044D" w:rsidRPr="00223A28" w:rsidRDefault="0052044D" w:rsidP="00223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учитель небескорыстно использует  возможности родителей обучающихся;</w:t>
      </w:r>
    </w:p>
    <w:p w:rsidR="0052044D" w:rsidRPr="00223A28" w:rsidRDefault="0052044D" w:rsidP="00223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другое.</w:t>
      </w:r>
    </w:p>
    <w:p w:rsidR="0052044D" w:rsidRPr="00223A28" w:rsidRDefault="0052044D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2.3.Для предотвращения конфликта интересов педагогическим работникам </w:t>
      </w:r>
      <w:r w:rsidR="00651463" w:rsidRPr="00223A28">
        <w:rPr>
          <w:rFonts w:ascii="Times New Roman" w:hAnsi="Times New Roman" w:cs="Times New Roman"/>
          <w:sz w:val="24"/>
          <w:szCs w:val="24"/>
        </w:rPr>
        <w:t>Школы</w:t>
      </w:r>
      <w:r w:rsidRPr="00223A28">
        <w:rPr>
          <w:rFonts w:ascii="Times New Roman" w:hAnsi="Times New Roman" w:cs="Times New Roman"/>
          <w:sz w:val="24"/>
          <w:szCs w:val="24"/>
        </w:rPr>
        <w:t xml:space="preserve">   необходимо следовать  Кодексу этики работников </w:t>
      </w:r>
      <w:r w:rsidR="00651463" w:rsidRPr="00223A28">
        <w:rPr>
          <w:rFonts w:ascii="Times New Roman" w:hAnsi="Times New Roman" w:cs="Times New Roman"/>
          <w:sz w:val="24"/>
          <w:szCs w:val="24"/>
        </w:rPr>
        <w:t>Школы.</w:t>
      </w:r>
    </w:p>
    <w:p w:rsidR="0052044D" w:rsidRPr="00223A28" w:rsidRDefault="0052044D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 </w:t>
      </w:r>
    </w:p>
    <w:p w:rsidR="0052044D" w:rsidRPr="00223A28" w:rsidRDefault="0052044D" w:rsidP="00223A2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28">
        <w:rPr>
          <w:rFonts w:ascii="Times New Roman" w:hAnsi="Times New Roman" w:cs="Times New Roman"/>
          <w:b/>
          <w:sz w:val="28"/>
          <w:szCs w:val="28"/>
        </w:rPr>
        <w:t>3. Предотвращение  конфликтов интересов.</w:t>
      </w:r>
    </w:p>
    <w:p w:rsidR="0052044D" w:rsidRPr="00223A28" w:rsidRDefault="00223A28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2044D" w:rsidRPr="00223A28">
        <w:rPr>
          <w:rFonts w:ascii="Times New Roman" w:hAnsi="Times New Roman" w:cs="Times New Roman"/>
          <w:sz w:val="24"/>
          <w:szCs w:val="24"/>
        </w:rPr>
        <w:t xml:space="preserve">Педагогический работник  </w:t>
      </w:r>
      <w:r w:rsidR="00651463" w:rsidRPr="00223A28">
        <w:rPr>
          <w:rFonts w:ascii="Times New Roman" w:hAnsi="Times New Roman" w:cs="Times New Roman"/>
          <w:sz w:val="24"/>
          <w:szCs w:val="24"/>
        </w:rPr>
        <w:t>Школы</w:t>
      </w:r>
      <w:r w:rsidR="0052044D" w:rsidRPr="00223A28">
        <w:rPr>
          <w:rFonts w:ascii="Times New Roman" w:hAnsi="Times New Roman" w:cs="Times New Roman"/>
          <w:sz w:val="24"/>
          <w:szCs w:val="24"/>
        </w:rPr>
        <w:t>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в функциональные обязанности  которой входит прием вопросов сотрудников  об определении наличия или отсутствия данного конфликта.</w:t>
      </w:r>
    </w:p>
    <w:p w:rsidR="0052044D" w:rsidRPr="00223A28" w:rsidRDefault="0052044D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3.2.  Обратиться в  Комиссию можно только в письменной форме.</w:t>
      </w:r>
    </w:p>
    <w:p w:rsidR="0052044D" w:rsidRPr="00223A28" w:rsidRDefault="0052044D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3.3.  В случае возникновения у педагогического работника  </w:t>
      </w:r>
      <w:r w:rsidR="0039575A" w:rsidRPr="00223A28">
        <w:rPr>
          <w:rFonts w:ascii="Times New Roman" w:hAnsi="Times New Roman" w:cs="Times New Roman"/>
          <w:sz w:val="24"/>
          <w:szCs w:val="24"/>
        </w:rPr>
        <w:t>Школы</w:t>
      </w:r>
      <w:r w:rsidRPr="00223A28">
        <w:rPr>
          <w:rFonts w:ascii="Times New Roman" w:hAnsi="Times New Roman" w:cs="Times New Roman"/>
          <w:sz w:val="24"/>
          <w:szCs w:val="24"/>
        </w:rPr>
        <w:t>  личной заинтересованности, которая приводит или может привести к конфликту интересов, он обязан проинформировать об этом директора или заместителя директора по учебно-воспитательной работе в письменной форме (заявление, служебная (докладная) записка, составленная в произвольной форме).</w:t>
      </w:r>
    </w:p>
    <w:p w:rsidR="0052044D" w:rsidRPr="00223A28" w:rsidRDefault="0052044D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3.4. Предотвращение или урегулирование конфликта интересов может состоять в изменении должностного положения педагогического работника, являющегося стороной конфликта интересов, вплоть до его отстранения от исполнения должностных   обязанностей в установленном порядке и (или) в его отказе от выгоды, явившейся причиной возникновения конфликта интересов.</w:t>
      </w:r>
    </w:p>
    <w:p w:rsidR="0052044D" w:rsidRPr="00223A28" w:rsidRDefault="0052044D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3.5. Педагогический работник  </w:t>
      </w:r>
      <w:r w:rsidR="0039575A" w:rsidRPr="00223A28">
        <w:rPr>
          <w:rFonts w:ascii="Times New Roman" w:hAnsi="Times New Roman" w:cs="Times New Roman"/>
          <w:sz w:val="24"/>
          <w:szCs w:val="24"/>
        </w:rPr>
        <w:t>Школы</w:t>
      </w:r>
      <w:r w:rsidRPr="00223A28">
        <w:rPr>
          <w:rFonts w:ascii="Times New Roman" w:hAnsi="Times New Roman" w:cs="Times New Roman"/>
          <w:sz w:val="24"/>
          <w:szCs w:val="24"/>
        </w:rPr>
        <w:t>  обязан в случае возникшего конфликта интересов:</w:t>
      </w:r>
    </w:p>
    <w:p w:rsidR="00223A28" w:rsidRDefault="0052044D" w:rsidP="00223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принять меры по преодолению возникшего конфликта интересов самостоятельно или </w:t>
      </w:r>
      <w:r w:rsidR="00223A28">
        <w:rPr>
          <w:rFonts w:ascii="Times New Roman" w:hAnsi="Times New Roman" w:cs="Times New Roman"/>
          <w:sz w:val="24"/>
          <w:szCs w:val="24"/>
        </w:rPr>
        <w:t>по согласованию с работодателем</w:t>
      </w:r>
    </w:p>
    <w:p w:rsidR="000B57FC" w:rsidRPr="00223A28" w:rsidRDefault="0052044D" w:rsidP="00223A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 подчиниться окончательному решению по предотвращению или преодолению конфликта интересов.</w:t>
      </w:r>
    </w:p>
    <w:p w:rsidR="00D07A17" w:rsidRPr="00223A28" w:rsidRDefault="00224669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3.6. </w:t>
      </w:r>
      <w:r w:rsidR="00D07A17" w:rsidRPr="00223A2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23A28">
        <w:rPr>
          <w:rFonts w:ascii="Times New Roman" w:hAnsi="Times New Roman" w:cs="Times New Roman"/>
          <w:sz w:val="24"/>
          <w:szCs w:val="24"/>
        </w:rPr>
        <w:t>Школы</w:t>
      </w:r>
      <w:r w:rsidR="00D07A17" w:rsidRPr="00223A28">
        <w:rPr>
          <w:rFonts w:ascii="Times New Roman" w:hAnsi="Times New Roman" w:cs="Times New Roman"/>
          <w:sz w:val="24"/>
          <w:szCs w:val="24"/>
        </w:rPr>
        <w:t xml:space="preserve">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</w:t>
      </w:r>
      <w:r w:rsidRPr="00223A28">
        <w:rPr>
          <w:rFonts w:ascii="Times New Roman" w:hAnsi="Times New Roman" w:cs="Times New Roman"/>
          <w:sz w:val="24"/>
          <w:szCs w:val="24"/>
        </w:rPr>
        <w:t>Школы</w:t>
      </w:r>
      <w:r w:rsidR="00D07A17" w:rsidRPr="00223A28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отношений.</w:t>
      </w:r>
    </w:p>
    <w:p w:rsidR="00D07A17" w:rsidRPr="00223A28" w:rsidRDefault="00224669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 xml:space="preserve">3.7. </w:t>
      </w:r>
      <w:r w:rsidR="00D07A17" w:rsidRPr="00223A28">
        <w:rPr>
          <w:rFonts w:ascii="Times New Roman" w:hAnsi="Times New Roman" w:cs="Times New Roman"/>
          <w:sz w:val="24"/>
          <w:szCs w:val="24"/>
        </w:rPr>
        <w:t xml:space="preserve">.Решение комиссии </w:t>
      </w:r>
      <w:r w:rsidRPr="00223A28">
        <w:rPr>
          <w:rFonts w:ascii="Times New Roman" w:hAnsi="Times New Roman" w:cs="Times New Roman"/>
          <w:sz w:val="24"/>
          <w:szCs w:val="24"/>
        </w:rPr>
        <w:t>Школы</w:t>
      </w:r>
      <w:r w:rsidR="00D07A17" w:rsidRPr="00223A28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D07A17" w:rsidRPr="00223A28" w:rsidRDefault="00224669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3.8.</w:t>
      </w:r>
      <w:r w:rsidR="00D07A17" w:rsidRPr="00223A28">
        <w:rPr>
          <w:rFonts w:ascii="Times New Roman" w:hAnsi="Times New Roman" w:cs="Times New Roman"/>
          <w:sz w:val="24"/>
          <w:szCs w:val="24"/>
        </w:rPr>
        <w:t xml:space="preserve"> Решение комиссии </w:t>
      </w:r>
      <w:r w:rsidRPr="00223A28">
        <w:rPr>
          <w:rFonts w:ascii="Times New Roman" w:hAnsi="Times New Roman" w:cs="Times New Roman"/>
          <w:sz w:val="24"/>
          <w:szCs w:val="24"/>
        </w:rPr>
        <w:t>Школы</w:t>
      </w:r>
      <w:r w:rsidR="00D07A17" w:rsidRPr="00223A28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D07A17" w:rsidRPr="00223A28" w:rsidRDefault="009B07CC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3.9.</w:t>
      </w:r>
      <w:r w:rsidR="00D07A17" w:rsidRPr="00223A28">
        <w:rPr>
          <w:rFonts w:ascii="Times New Roman" w:hAnsi="Times New Roman" w:cs="Times New Roman"/>
          <w:sz w:val="24"/>
          <w:szCs w:val="24"/>
        </w:rPr>
        <w:t>До принятия решения комисси</w:t>
      </w:r>
      <w:r w:rsidRPr="00223A28">
        <w:rPr>
          <w:rFonts w:ascii="Times New Roman" w:hAnsi="Times New Roman" w:cs="Times New Roman"/>
          <w:sz w:val="24"/>
          <w:szCs w:val="24"/>
        </w:rPr>
        <w:t>ейШколы</w:t>
      </w:r>
      <w:r w:rsidR="00D07A17" w:rsidRPr="00223A28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руководитель </w:t>
      </w:r>
      <w:r w:rsidRPr="00223A28">
        <w:rPr>
          <w:rFonts w:ascii="Times New Roman" w:hAnsi="Times New Roman" w:cs="Times New Roman"/>
          <w:sz w:val="24"/>
          <w:szCs w:val="24"/>
        </w:rPr>
        <w:t>Школы</w:t>
      </w:r>
      <w:r w:rsidR="00D07A17" w:rsidRPr="00223A2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D07A17" w:rsidRPr="00223A28" w:rsidRDefault="009B07CC" w:rsidP="00223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3.10</w:t>
      </w:r>
      <w:r w:rsidR="00D07A17" w:rsidRPr="00223A28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Pr="00223A28">
        <w:rPr>
          <w:rFonts w:ascii="Times New Roman" w:hAnsi="Times New Roman" w:cs="Times New Roman"/>
          <w:sz w:val="24"/>
          <w:szCs w:val="24"/>
        </w:rPr>
        <w:t>Школы</w:t>
      </w:r>
      <w:r w:rsidR="00D07A17" w:rsidRPr="00223A28">
        <w:rPr>
          <w:rFonts w:ascii="Times New Roman" w:hAnsi="Times New Roman" w:cs="Times New Roman"/>
          <w:sz w:val="24"/>
          <w:szCs w:val="24"/>
        </w:rPr>
        <w:t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D07A17" w:rsidRPr="00223A28" w:rsidRDefault="00D07A17" w:rsidP="00223A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CFA" w:rsidRPr="00223A28" w:rsidRDefault="00D07A17" w:rsidP="00223A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28">
        <w:rPr>
          <w:rFonts w:ascii="Times New Roman" w:hAnsi="Times New Roman" w:cs="Times New Roman"/>
          <w:b/>
          <w:sz w:val="28"/>
          <w:szCs w:val="28"/>
        </w:rPr>
        <w:t>4</w:t>
      </w:r>
      <w:r w:rsidR="00A90CFA" w:rsidRPr="00223A28">
        <w:rPr>
          <w:rFonts w:ascii="Times New Roman" w:hAnsi="Times New Roman" w:cs="Times New Roman"/>
          <w:b/>
          <w:sz w:val="28"/>
          <w:szCs w:val="28"/>
        </w:rPr>
        <w:t>.Ответсвенность</w:t>
      </w:r>
    </w:p>
    <w:p w:rsidR="00A90CFA" w:rsidRPr="00223A28" w:rsidRDefault="00D07A17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4</w:t>
      </w:r>
      <w:r w:rsidR="00A90CFA" w:rsidRPr="00223A28">
        <w:rPr>
          <w:rFonts w:ascii="Times New Roman" w:hAnsi="Times New Roman" w:cs="Times New Roman"/>
          <w:sz w:val="24"/>
          <w:szCs w:val="24"/>
        </w:rPr>
        <w:t xml:space="preserve">.1.Ответственным лицом в </w:t>
      </w:r>
      <w:r w:rsidR="00AE7FA2" w:rsidRPr="00223A28">
        <w:rPr>
          <w:rFonts w:ascii="Times New Roman" w:hAnsi="Times New Roman" w:cs="Times New Roman"/>
          <w:sz w:val="24"/>
          <w:szCs w:val="24"/>
        </w:rPr>
        <w:t>Школе</w:t>
      </w:r>
      <w:r w:rsidR="00A90CFA" w:rsidRPr="00223A28">
        <w:rPr>
          <w:rFonts w:ascii="Times New Roman" w:hAnsi="Times New Roman" w:cs="Times New Roman"/>
          <w:sz w:val="24"/>
          <w:szCs w:val="24"/>
        </w:rPr>
        <w:t xml:space="preserve">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</w:t>
      </w:r>
      <w:r w:rsidR="00AE7FA2" w:rsidRPr="00223A28">
        <w:rPr>
          <w:rFonts w:ascii="Times New Roman" w:hAnsi="Times New Roman" w:cs="Times New Roman"/>
          <w:sz w:val="24"/>
          <w:szCs w:val="24"/>
        </w:rPr>
        <w:t>Школы</w:t>
      </w:r>
      <w:r w:rsidR="00A90CFA" w:rsidRPr="00223A28">
        <w:rPr>
          <w:rFonts w:ascii="Times New Roman" w:hAnsi="Times New Roman" w:cs="Times New Roman"/>
          <w:sz w:val="24"/>
          <w:szCs w:val="24"/>
        </w:rPr>
        <w:t>.</w:t>
      </w:r>
    </w:p>
    <w:p w:rsidR="00223A28" w:rsidRDefault="00D07A17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4</w:t>
      </w:r>
      <w:r w:rsidR="00A90CFA" w:rsidRPr="00223A28">
        <w:rPr>
          <w:rFonts w:ascii="Times New Roman" w:hAnsi="Times New Roman" w:cs="Times New Roman"/>
          <w:sz w:val="24"/>
          <w:szCs w:val="24"/>
        </w:rPr>
        <w:t xml:space="preserve">.2. Ответственное лицо в </w:t>
      </w:r>
      <w:r w:rsidR="00AE7FA2" w:rsidRPr="00223A28">
        <w:rPr>
          <w:rFonts w:ascii="Times New Roman" w:hAnsi="Times New Roman" w:cs="Times New Roman"/>
          <w:sz w:val="24"/>
          <w:szCs w:val="24"/>
        </w:rPr>
        <w:t>Школе</w:t>
      </w:r>
      <w:r w:rsidR="00A90CFA" w:rsidRPr="00223A28">
        <w:rPr>
          <w:rFonts w:ascii="Times New Roman" w:hAnsi="Times New Roman" w:cs="Times New Roman"/>
          <w:sz w:val="24"/>
          <w:szCs w:val="24"/>
        </w:rPr>
        <w:t xml:space="preserve"> за организацию работы по предотвращению и урегулированию конфликта интересов педагогических работников:</w:t>
      </w:r>
    </w:p>
    <w:p w:rsidR="00A90CFA" w:rsidRPr="00223A28" w:rsidRDefault="00A90CFA" w:rsidP="00223A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lastRenderedPageBreak/>
        <w:t xml:space="preserve">утверждает Положение по предотвращению и урегулированию конфликта интересов </w:t>
      </w:r>
      <w:r w:rsidR="00223A28">
        <w:rPr>
          <w:rFonts w:ascii="Times New Roman" w:hAnsi="Times New Roman" w:cs="Times New Roman"/>
          <w:sz w:val="24"/>
          <w:szCs w:val="24"/>
        </w:rPr>
        <w:t>Школы</w:t>
      </w:r>
      <w:r w:rsidRPr="00223A28">
        <w:rPr>
          <w:rFonts w:ascii="Times New Roman" w:hAnsi="Times New Roman" w:cs="Times New Roman"/>
          <w:sz w:val="24"/>
          <w:szCs w:val="24"/>
        </w:rPr>
        <w:t>;</w:t>
      </w:r>
    </w:p>
    <w:p w:rsidR="00A90CFA" w:rsidRPr="00223A28" w:rsidRDefault="00A90CFA" w:rsidP="00223A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A90CFA" w:rsidRPr="00223A28" w:rsidRDefault="00A90CFA" w:rsidP="00223A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утверждает соответствующие дополнения в должностные инструкции педагогических работников;</w:t>
      </w:r>
    </w:p>
    <w:p w:rsidR="00A90CFA" w:rsidRPr="00223A28" w:rsidRDefault="00A90CFA" w:rsidP="00223A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644DB8" w:rsidRDefault="00A90CFA" w:rsidP="00223A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при возникновении конфликта интересов педагогического работника организует рассмотрение соответствующих вопросов на комиссии  по урегулированию споров между участниками образовательных отношений;</w:t>
      </w:r>
    </w:p>
    <w:p w:rsidR="00A90CFA" w:rsidRPr="00644DB8" w:rsidRDefault="00A90CFA" w:rsidP="00223A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DB8">
        <w:rPr>
          <w:rFonts w:ascii="Times New Roman" w:hAnsi="Times New Roman" w:cs="Times New Roman"/>
          <w:sz w:val="24"/>
          <w:szCs w:val="24"/>
        </w:rPr>
        <w:t xml:space="preserve">организует контроль за состоянием работы в </w:t>
      </w:r>
      <w:r w:rsidR="00644DB8" w:rsidRPr="00644DB8">
        <w:rPr>
          <w:rFonts w:ascii="Times New Roman" w:hAnsi="Times New Roman" w:cs="Times New Roman"/>
          <w:sz w:val="24"/>
          <w:szCs w:val="24"/>
        </w:rPr>
        <w:t>школе</w:t>
      </w:r>
      <w:r w:rsidRPr="00644DB8">
        <w:rPr>
          <w:rFonts w:ascii="Times New Roman" w:hAnsi="Times New Roman" w:cs="Times New Roman"/>
          <w:sz w:val="24"/>
          <w:szCs w:val="24"/>
        </w:rPr>
        <w:t xml:space="preserve">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A90CFA" w:rsidRDefault="00D07A17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A28">
        <w:rPr>
          <w:rFonts w:ascii="Times New Roman" w:hAnsi="Times New Roman" w:cs="Times New Roman"/>
          <w:sz w:val="24"/>
          <w:szCs w:val="24"/>
        </w:rPr>
        <w:t>4</w:t>
      </w:r>
      <w:r w:rsidR="00A90CFA" w:rsidRPr="00223A28">
        <w:rPr>
          <w:rFonts w:ascii="Times New Roman" w:hAnsi="Times New Roman" w:cs="Times New Roman"/>
          <w:sz w:val="24"/>
          <w:szCs w:val="24"/>
        </w:rPr>
        <w:t xml:space="preserve">.3. Все педагогические работники </w:t>
      </w:r>
      <w:r w:rsidR="00AE7FA2" w:rsidRPr="00223A28">
        <w:rPr>
          <w:rFonts w:ascii="Times New Roman" w:hAnsi="Times New Roman" w:cs="Times New Roman"/>
          <w:sz w:val="24"/>
          <w:szCs w:val="24"/>
        </w:rPr>
        <w:t>Школы</w:t>
      </w:r>
      <w:r w:rsidR="00A90CFA" w:rsidRPr="00223A28">
        <w:rPr>
          <w:rFonts w:ascii="Times New Roman" w:hAnsi="Times New Roman" w:cs="Times New Roman"/>
          <w:sz w:val="24"/>
          <w:szCs w:val="24"/>
        </w:rP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223A2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06328" w:rsidRDefault="00306328" w:rsidP="00507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06328" w:rsidSect="00223A28">
      <w:pgSz w:w="11907" w:h="16840" w:code="9"/>
      <w:pgMar w:top="567" w:right="760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6DC" w:rsidRDefault="00C306DC" w:rsidP="009636AE">
      <w:pPr>
        <w:spacing w:after="0" w:line="240" w:lineRule="auto"/>
      </w:pPr>
      <w:r>
        <w:separator/>
      </w:r>
    </w:p>
  </w:endnote>
  <w:endnote w:type="continuationSeparator" w:id="1">
    <w:p w:rsidR="00C306DC" w:rsidRDefault="00C306DC" w:rsidP="0096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6DC" w:rsidRDefault="00C306DC" w:rsidP="009636AE">
      <w:pPr>
        <w:spacing w:after="0" w:line="240" w:lineRule="auto"/>
      </w:pPr>
      <w:r>
        <w:separator/>
      </w:r>
    </w:p>
  </w:footnote>
  <w:footnote w:type="continuationSeparator" w:id="1">
    <w:p w:rsidR="00C306DC" w:rsidRDefault="00C306DC" w:rsidP="00963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102"/>
    <w:multiLevelType w:val="multilevel"/>
    <w:tmpl w:val="734CBB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991FEF"/>
    <w:multiLevelType w:val="hybridMultilevel"/>
    <w:tmpl w:val="9240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E33DF"/>
    <w:multiLevelType w:val="hybridMultilevel"/>
    <w:tmpl w:val="2E586B8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EA0410A"/>
    <w:multiLevelType w:val="hybridMultilevel"/>
    <w:tmpl w:val="9B5A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41A2E"/>
    <w:multiLevelType w:val="hybridMultilevel"/>
    <w:tmpl w:val="3B9C4A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44D"/>
    <w:rsid w:val="0004171F"/>
    <w:rsid w:val="000669C2"/>
    <w:rsid w:val="000B57FC"/>
    <w:rsid w:val="000E3504"/>
    <w:rsid w:val="00147957"/>
    <w:rsid w:val="001B5EE1"/>
    <w:rsid w:val="00223A28"/>
    <w:rsid w:val="00224669"/>
    <w:rsid w:val="00251956"/>
    <w:rsid w:val="00306328"/>
    <w:rsid w:val="00392B01"/>
    <w:rsid w:val="0039575A"/>
    <w:rsid w:val="0041462E"/>
    <w:rsid w:val="004B08BC"/>
    <w:rsid w:val="004F7FD9"/>
    <w:rsid w:val="005071CB"/>
    <w:rsid w:val="0052044D"/>
    <w:rsid w:val="005F603D"/>
    <w:rsid w:val="006029DD"/>
    <w:rsid w:val="00644DB8"/>
    <w:rsid w:val="00651463"/>
    <w:rsid w:val="00712488"/>
    <w:rsid w:val="00745B1B"/>
    <w:rsid w:val="0077108B"/>
    <w:rsid w:val="007A6841"/>
    <w:rsid w:val="0094410F"/>
    <w:rsid w:val="009636AE"/>
    <w:rsid w:val="009B07CC"/>
    <w:rsid w:val="00A37DEB"/>
    <w:rsid w:val="00A90CFA"/>
    <w:rsid w:val="00AB2994"/>
    <w:rsid w:val="00AE7FA2"/>
    <w:rsid w:val="00B10A9A"/>
    <w:rsid w:val="00BB2550"/>
    <w:rsid w:val="00C306DC"/>
    <w:rsid w:val="00C753FF"/>
    <w:rsid w:val="00D05C37"/>
    <w:rsid w:val="00D07A17"/>
    <w:rsid w:val="00E03703"/>
    <w:rsid w:val="00EA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EB"/>
  </w:style>
  <w:style w:type="paragraph" w:styleId="1">
    <w:name w:val="heading 1"/>
    <w:basedOn w:val="a"/>
    <w:link w:val="10"/>
    <w:uiPriority w:val="9"/>
    <w:qFormat/>
    <w:rsid w:val="00963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44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6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36AE"/>
  </w:style>
  <w:style w:type="paragraph" w:styleId="a6">
    <w:name w:val="footer"/>
    <w:basedOn w:val="a"/>
    <w:link w:val="a7"/>
    <w:uiPriority w:val="99"/>
    <w:semiHidden/>
    <w:unhideWhenUsed/>
    <w:rsid w:val="0096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36AE"/>
  </w:style>
  <w:style w:type="character" w:customStyle="1" w:styleId="10">
    <w:name w:val="Заголовок 1 Знак"/>
    <w:basedOn w:val="a0"/>
    <w:link w:val="1"/>
    <w:uiPriority w:val="9"/>
    <w:rsid w:val="00963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Основной текст_"/>
    <w:link w:val="11"/>
    <w:rsid w:val="00A37DEB"/>
    <w:rPr>
      <w:shd w:val="clear" w:color="auto" w:fill="FFFFFF"/>
    </w:rPr>
  </w:style>
  <w:style w:type="character" w:customStyle="1" w:styleId="2">
    <w:name w:val="Основной текст (2)_"/>
    <w:link w:val="20"/>
    <w:rsid w:val="00A37DEB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A37DEB"/>
    <w:rPr>
      <w:sz w:val="31"/>
      <w:szCs w:val="31"/>
      <w:shd w:val="clear" w:color="auto" w:fill="FFFFFF"/>
    </w:rPr>
  </w:style>
  <w:style w:type="character" w:customStyle="1" w:styleId="316pt">
    <w:name w:val="Основной текст (3) + 16 pt"/>
    <w:rsid w:val="00A37DEB"/>
    <w:rPr>
      <w:rFonts w:ascii="Times New Roman" w:hAnsi="Times New Roman"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rsid w:val="00A37DEB"/>
    <w:pPr>
      <w:widowControl w:val="0"/>
      <w:shd w:val="clear" w:color="auto" w:fill="FFFFFF"/>
      <w:spacing w:after="0" w:line="278" w:lineRule="exact"/>
      <w:jc w:val="center"/>
    </w:pPr>
  </w:style>
  <w:style w:type="paragraph" w:customStyle="1" w:styleId="20">
    <w:name w:val="Основной текст (2)"/>
    <w:basedOn w:val="a"/>
    <w:link w:val="2"/>
    <w:rsid w:val="00A37DEB"/>
    <w:pPr>
      <w:widowControl w:val="0"/>
      <w:shd w:val="clear" w:color="auto" w:fill="FFFFFF"/>
      <w:spacing w:before="1200" w:after="3780" w:line="322" w:lineRule="exact"/>
      <w:ind w:hanging="340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A37DEB"/>
    <w:pPr>
      <w:widowControl w:val="0"/>
      <w:shd w:val="clear" w:color="auto" w:fill="FFFFFF"/>
      <w:spacing w:before="3780" w:after="0" w:line="365" w:lineRule="exact"/>
      <w:jc w:val="center"/>
    </w:pPr>
    <w:rPr>
      <w:sz w:val="31"/>
      <w:szCs w:val="31"/>
    </w:rPr>
  </w:style>
  <w:style w:type="paragraph" w:styleId="a9">
    <w:name w:val="Balloon Text"/>
    <w:basedOn w:val="a"/>
    <w:link w:val="aa"/>
    <w:uiPriority w:val="99"/>
    <w:semiHidden/>
    <w:unhideWhenUsed/>
    <w:rsid w:val="0030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32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3063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Данченко Галина Николаевна</dc:creator>
  <cp:keywords/>
  <dc:description/>
  <cp:lastModifiedBy>Мария Спасова</cp:lastModifiedBy>
  <cp:revision>13</cp:revision>
  <cp:lastPrinted>2015-09-30T09:30:00Z</cp:lastPrinted>
  <dcterms:created xsi:type="dcterms:W3CDTF">2015-09-24T11:45:00Z</dcterms:created>
  <dcterms:modified xsi:type="dcterms:W3CDTF">2015-10-22T19:40:00Z</dcterms:modified>
</cp:coreProperties>
</file>